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f172b45" w14:textId="f172b45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471C2E">
        <w:rPr>
          <w:rFonts w:ascii="Arial" w:hAnsi="Arial" w:cs="Arial"/>
        </w:rPr>
        <w:t>28</w:t>
      </w:r>
      <w:r w:rsidRPr="002F7821" w:rsidR="002A6ABB">
        <w:rPr>
          <w:rFonts w:ascii="Arial" w:hAnsi="Arial" w:cs="Arial"/>
        </w:rPr>
        <w:t xml:space="preserve">. </w:t>
      </w:r>
      <w:r w:rsidR="00471C2E">
        <w:rPr>
          <w:rFonts w:ascii="Arial" w:hAnsi="Arial" w:cs="Arial"/>
        </w:rPr>
        <w:t>ožujka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471C2E">
        <w:rPr>
          <w:rFonts w:ascii="Arial" w:hAnsi="Arial" w:cs="Arial"/>
        </w:rPr>
        <w:t>IVEKS, d.o.o., Vodice, Ulica Artina 15, OIB: 25202549745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471C2E">
        <w:rPr>
          <w:rFonts w:ascii="Arial" w:hAnsi="Arial" w:cs="Arial"/>
        </w:rPr>
        <w:t xml:space="preserve">30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D84010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471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D840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Pr="002F7821" w:rsidR="00100AAD">
        <w:rPr>
          <w:rFonts w:ascii="Arial" w:hAnsi="Arial" w:cs="Arial"/>
        </w:rPr>
        <w:t>9,3</w:t>
      </w:r>
      <w:r w:rsidR="00D84010">
        <w:rPr>
          <w:rFonts w:ascii="Arial" w:hAnsi="Arial" w:cs="Arial"/>
        </w:rPr>
        <w:t>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01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471C2E">
      <w:rPr>
        <w:rFonts w:ascii="Arial" w:hAnsi="Arial" w:cs="Arial"/>
      </w:rPr>
      <w:t>70/2022</w:t>
    </w:r>
    <w:r w:rsidRPr="002F7821" w:rsidR="00E2612E">
      <w:rPr>
        <w:rFonts w:ascii="Arial" w:hAnsi="Arial" w:cs="Arial"/>
      </w:rPr>
      <w:t>-</w:t>
    </w:r>
    <w:r w:rsidR="00471C2E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471C2E">
      <w:rPr>
        <w:rFonts w:ascii="Arial" w:hAnsi="Arial" w:cs="Arial"/>
      </w:rPr>
      <w:t>70/2022</w:t>
    </w:r>
    <w:r w:rsidRPr="002F7821" w:rsidR="00E2612E">
      <w:rPr>
        <w:rFonts w:ascii="Arial" w:hAnsi="Arial" w:cs="Arial"/>
      </w:rPr>
      <w:t>-</w:t>
    </w:r>
    <w:r w:rsidR="00471C2E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4717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047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471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471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471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471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4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71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71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71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28. ožujka 2022.</izvorni_sadrzaj>
    <derivirana_varijabla naziv="DomainObject.StvarniPocetakDatum_1">28. ožujka 2022.</derivirana_varijabla>
  </DomainObject.StvarniPocetakDatum>
  <DomainObject.StvarniZavrsetakDatum>
    <izvorni_sadrzaj>28. ožujka 2022.</izvorni_sadrzaj>
    <derivirana_varijabla naziv="DomainObject.StvarniZavrsetakDatum_1">28. ožujka 2022.</derivirana_varijabla>
  </DomainObject.StvarniZavrsetakDatum>
  <DomainObject.PlaniraniZavrsetakDatum>
    <izvorni_sadrzaj>28. ožujka 2022.</izvorni_sadrzaj>
    <derivirana_varijabla naziv="DomainObject.PlaniraniZavrsetakDatum_1">28. ožujka 2022.</derivirana_varijabla>
  </DomainObject.PlaniraniZavrsetakDatum>
  <DomainObject.PlaniraniPocetakDatum>
    <izvorni_sadrzaj>28. ožujka 2022.</izvorni_sadrzaj>
    <derivirana_varijabla naziv="DomainObject.PlaniraniPocetakDatum_1">28. ožujka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ožujka 2022.</izvorni_sadrzaj>
    <derivirana_varijabla naziv="DomainObject.Zapisnik.DatumKreiranja_1">30.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St-70/2022-6</izvorni_sadrzaj>
    <derivirana_varijabla naziv="DomainObject.Zapisnik.Oznaka_1">St-70/2022-6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2022.</izvorni_sadrzaj>
    <derivirana_varijabla naziv="DomainObject.Predmet.DatumIzradeOptuznogAkta_1">22. veljače 2022.</derivirana_varijabla>
  </DomainObject.Predmet.DatumIzradeOptuznogAkta>
  <DomainObject.Predmet.DatumIzradeOptuznogAktaFormated>
    <izvorni_sadrzaj>22.2.2022.</izvorni_sadrzaj>
    <derivirana_varijabla naziv="DomainObject.Predmet.DatumIzradeOptuznogAktaFormated_1">22.2.2022.</derivirana_varijabla>
  </DomainObject.Predmet.DatumIzradeOptuznogAktaFormated>
  <DomainObject.Predmet.DatumOsnivanja>
    <izvorni_sadrzaj>22. veljače 2022.</izvorni_sadrzaj>
    <derivirana_varijabla naziv="DomainObject.Predmet.DatumOsnivanja_1">22.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2022.</izvorni_sadrzaj>
    <derivirana_varijabla naziv="DomainObject.Predmet.DatumPrimitkaOptuznogAkta_1">22.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St-70/2022</izvorni_sadrzaj>
    <derivirana_varijabla naziv="DomainObject.Predmet.OznakaBroj_1">St-70/2022</derivirana_varijabla>
  </DomainObject.Predmet.OznakaBroj>
  <DomainObject.Predmet.OznakaBrojOptuznogAkta>
    <izvorni_sadrzaj>04-06-22-987</izvorni_sadrzaj>
    <derivirana_varijabla naziv="DomainObject.Predmet.OznakaBrojOptuznogAkta_1">04-06-22-987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IVEKS, d.o.o.</izvorni_sadrzaj>
    <derivirana_varijabla naziv="DomainObject.Predmet.ProtustrankaFormated_1">  IVEKS, d.o.o.</derivirana_varijabla>
  </DomainObject.Predmet.ProtustrankaFormated>
  <DomainObject.Predmet.ProtustrankaFormatedOIB>
    <izvorni_sadrzaj>  IVEKS, d.o.o., OIB 25202549745</izvorni_sadrzaj>
    <derivirana_varijabla naziv="DomainObject.Predmet.ProtustrankaFormatedOIB_1">  IVEKS, d.o.o., OIB 25202549745</derivirana_varijabla>
  </DomainObject.Predmet.ProtustrankaFormatedOIB>
  <DomainObject.Predmet.ProtustrankaFormatedWithAdress>
    <izvorni_sadrzaj> IVEKS, d.o.o., Ulica Artina 15, 22211 Vodice</izvorni_sadrzaj>
    <derivirana_varijabla naziv="DomainObject.Predmet.ProtustrankaFormatedWithAdress_1"> IVEKS, d.o.o., Ulica Artina 15, 22211 Vodice</derivirana_varijabla>
  </DomainObject.Predmet.ProtustrankaFormatedWithAdress>
  <DomainObject.Predmet.ProtustrankaFormatedWithAdressOIB>
    <izvorni_sadrzaj> IVEKS, d.o.o., OIB 25202549745, Ulica Artina 15, 22211 Vodice</izvorni_sadrzaj>
    <derivirana_varijabla naziv="DomainObject.Predmet.ProtustrankaFormatedWithAdressOIB_1"> IVEKS, d.o.o., OIB 25202549745, Ulica Artina 15, 22211 Vodice</derivirana_varijabla>
  </DomainObject.Predmet.ProtustrankaFormatedWithAdressOIB>
  <DomainObject.Predmet.ProtustrankaWithAdress>
    <izvorni_sadrzaj>IVEKS, d.o.o. Ulica Artina 15, 22211 Vodice</izvorni_sadrzaj>
    <derivirana_varijabla naziv="DomainObject.Predmet.ProtustrankaWithAdress_1">IVEKS, d.o.o. Ulica Artina 15, 22211 Vodice</derivirana_varijabla>
  </DomainObject.Predmet.ProtustrankaWithAdress>
  <DomainObject.Predmet.ProtustrankaWithAdressOIB>
    <izvorni_sadrzaj>IVEKS, d.o.o., OIB 25202549745, Ulica Artina 15, 22211 Vodice</izvorni_sadrzaj>
    <derivirana_varijabla naziv="DomainObject.Predmet.ProtustrankaWithAdressOIB_1">IVEKS, d.o.o., OIB 25202549745, Ulica Artina 15, 22211 Vodice</derivirana_varijabla>
  </DomainObject.Predmet.ProtustrankaWithAdressOIB>
  <DomainObject.Predmet.ProtustrankaNazivFormated>
    <izvorni_sadrzaj>IVEKS, d.o.o.</izvorni_sadrzaj>
    <derivirana_varijabla naziv="DomainObject.Predmet.ProtustrankaNazivFormated_1">IVEKS, d.o.o.</derivirana_varijabla>
  </DomainObject.Predmet.ProtustrankaNazivFormated>
  <DomainObject.Predmet.ProtustrankaNazivFormatedOIB>
    <izvorni_sadrzaj>IVEKS, d.o.o., OIB 25202549745</izvorni_sadrzaj>
    <derivirana_varijabla naziv="DomainObject.Predmet.ProtustrankaNazivFormatedOIB_1">IVEKS, d.o.o., OIB 25202549745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IVEKS, d.o.o.</item>
    </izvorni_sadrzaj>
    <derivirana_varijabla naziv="DomainObject.Predmet.ProtuStrankaListFormated_1">
      <item>IVEKS, d.o.o.</item>
    </derivirana_varijabla>
  </DomainObject.Predmet.ProtuStrankaListFormated>
  <DomainObject.Predmet.ProtuStrankaListFormatedOIB>
    <izvorni_sadrzaj>
      <item>IVEKS, d.o.o., OIB 25202549745</item>
    </izvorni_sadrzaj>
    <derivirana_varijabla naziv="DomainObject.Predmet.ProtuStrankaListFormatedOIB_1">
      <item>IVEKS, d.o.o., OIB 25202549745</item>
    </derivirana_varijabla>
  </DomainObject.Predmet.ProtuStrankaListFormatedOIB>
  <DomainObject.Predmet.ProtuStrankaListFormatedWithAdress>
    <izvorni_sadrzaj>
      <item>IVEKS, d.o.o., Ulica Artina 15, 22211 Vodice</item>
    </izvorni_sadrzaj>
    <derivirana_varijabla naziv="DomainObject.Predmet.ProtuStrankaListFormatedWithAdress_1">
      <item>IVEKS, d.o.o., Ulica Artina 15, 22211 Vodice</item>
    </derivirana_varijabla>
  </DomainObject.Predmet.ProtuStrankaListFormatedWithAdress>
  <DomainObject.Predmet.ProtuStrankaListFormatedWithAdressOIB>
    <izvorni_sadrzaj>
      <item>IVEKS, d.o.o., OIB 25202549745, Ulica Artina 15, 22211 Vodice</item>
    </izvorni_sadrzaj>
    <derivirana_varijabla naziv="DomainObject.Predmet.ProtuStrankaListFormatedWithAdressOIB_1">
      <item>IVEKS, d.o.o., OIB 25202549745, Ulica Artina 15, 22211 Vodice</item>
    </derivirana_varijabla>
  </DomainObject.Predmet.ProtuStrankaListFormatedWithAdressOIB>
  <DomainObject.Predmet.ProtuStrankaListNazivFormated>
    <izvorni_sadrzaj>
      <item>IVEKS, d.o.o.</item>
    </izvorni_sadrzaj>
    <derivirana_varijabla naziv="DomainObject.Predmet.ProtuStrankaListNazivFormated_1">
      <item>IVEKS, d.o.o.</item>
    </derivirana_varijabla>
  </DomainObject.Predmet.ProtuStrankaListNazivFormated>
  <DomainObject.Predmet.ProtuStrankaListNazivFormatedOIB>
    <izvorni_sadrzaj>
      <item>IVEKS, d.o.o., OIB 25202549745</item>
    </izvorni_sadrzaj>
    <derivirana_varijabla naziv="DomainObject.Predmet.ProtuStrankaListNazivFormatedOIB_1">
      <item>IVEKS, d.o.o., OIB 25202549745</item>
    </derivirana_varijabla>
  </DomainObject.Predmet.ProtuStrankaListNazivFormatedOIB>
  <DomainObject.Predmet.OstaliListFormated>
    <izvorni_sadrzaj>
      <item>Ivan Šprljan</item>
    </izvorni_sadrzaj>
    <derivirana_varijabla naziv="DomainObject.Predmet.OstaliListFormated_1">
      <item>Ivan Šprljan</item>
    </derivirana_varijabla>
  </DomainObject.Predmet.OstaliListFormated>
  <DomainObject.Predmet.OstaliListFormatedOIB>
    <izvorni_sadrzaj>
      <item>Ivan Šprljan, OIB 18076572980</item>
    </izvorni_sadrzaj>
    <derivirana_varijabla naziv="DomainObject.Predmet.OstaliListFormatedOIB_1">
      <item>Ivan Šprljan, OIB 18076572980</item>
    </derivirana_varijabla>
  </DomainObject.Predmet.OstaliListFormatedOIB>
  <DomainObject.Predmet.OstaliListFormatedWithAdress>
    <izvorni_sadrzaj>
      <item>Ivan Šprljan, Artina 15, 22211 Vodice</item>
    </izvorni_sadrzaj>
    <derivirana_varijabla naziv="DomainObject.Predmet.OstaliListFormatedWithAdress_1">
      <item>Ivan Šprljan, Artina 15, 22211 Vodice</item>
    </derivirana_varijabla>
  </DomainObject.Predmet.OstaliListFormatedWithAdress>
  <DomainObject.Predmet.OstaliListFormatedWithAdressOIB>
    <izvorni_sadrzaj>
      <item>Ivan Šprljan, OIB 18076572980, Artina 15, 22211 Vodice</item>
    </izvorni_sadrzaj>
    <derivirana_varijabla naziv="DomainObject.Predmet.OstaliListFormatedWithAdressOIB_1">
      <item>Ivan Šprljan, OIB 18076572980, Artina 15, 22211 Vodice</item>
    </derivirana_varijabla>
  </DomainObject.Predmet.OstaliListFormatedWithAdressOIB>
  <DomainObject.Predmet.OstaliListNazivFormated>
    <izvorni_sadrzaj>
      <item>Ivan Šprljan</item>
    </izvorni_sadrzaj>
    <derivirana_varijabla naziv="DomainObject.Predmet.OstaliListNazivFormated_1">
      <item>Ivan Šprljan</item>
    </derivirana_varijabla>
  </DomainObject.Predmet.OstaliListNazivFormated>
  <DomainObject.Predmet.OstaliListNazivFormatedOIB>
    <izvorni_sadrzaj>
      <item>Ivan Šprljan, OIB 18076572980</item>
    </izvorni_sadrzaj>
    <derivirana_varijabla naziv="DomainObject.Predmet.OstaliListNazivFormatedOIB_1">
      <item>Ivan Šprljan, OIB 18076572980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2022.</izvorni_sadrzaj>
    <derivirana_varijabla naziv="DomainObject.Datum_1">30. ožujka 2022.</derivirana_varijabla>
  </DomainObject.Datum>
  <DomainObject.PoslovniBrojDokumenta>
    <izvorni_sadrzaj>St-70/2022-6</izvorni_sadrzaj>
    <derivirana_varijabla naziv="DomainObject.PoslovniBrojDokumenta_1">St-70/2022-6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IVEKS, d.o.o.</izvorni_sadrzaj>
    <derivirana_varijabla naziv="DomainObject.Predmet.ProtustrankaIDrugi_1">IVEKS,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IVEKS, d.o.o., OIB 25202549745, Ulica Artina 15, 22211 Vodice</izvorni_sadrzaj>
    <derivirana_varijabla naziv="DomainObject.Predmet.ProtustrankaIDrugiAdressOIB_1">IVEKS, d.o.o., OIB 25202549745, Ulica Artina 15,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IVEKS, d.o.o.</item>
      <item>Financijska agencija (FINA)</item>
      <item>Ivan Šprljan</item>
    </izvorni_sadrzaj>
    <derivirana_varijabla naziv="DomainObject.Predmet.SudioniciListNaziv_1">
      <item>IVEKS, d.o.o.</item>
      <item>Financijska agencija (FINA)</item>
      <item>Ivan Šprljan</item>
    </derivirana_varijabla>
  </DomainObject.Predmet.SudioniciListNaziv>
  <DomainObject.Predmet.SudioniciListAdressOIB>
    <izvorni_sadrzaj>
      <item>IVEKS, d.o.o., OIB 25202549745, Ulica Artina 15,22211 Vodice</item>
      <item>Financijska agencija (FINA), OIB 85821130368, Ulica grada Vukovara 70,10000 Zagreb</item>
      <item>Ivan Šprljan, OIB 18076572980, Artina 15,22211 Vodice</item>
    </izvorni_sadrzaj>
    <derivirana_varijabla naziv="DomainObject.Predmet.SudioniciListAdressOIB_1">
      <item>IVEKS, d.o.o., OIB 25202549745, Ulica Artina 15,22211 Vodice</item>
      <item>Financijska agencija (FINA), OIB 85821130368, Ulica grada Vukovara 70,10000 Zagreb</item>
      <item>Ivan Šprljan, OIB 18076572980, Artina 15,22211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25202549745</item>
      <item>, OIB 85821130368</item>
      <item>, OIB 18076572980</item>
    </izvorni_sadrzaj>
    <derivirana_varijabla naziv="DomainObject.Predmet.SudioniciListNazivOIB_1">
      <item>, OIB 25202549745</item>
      <item>, OIB 85821130368</item>
      <item>, OIB 18076572980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2022.</izvorni_sadrzaj>
    <derivirana_varijabla naziv="DomainObject.Predmet.DatumPocetkaProcesa_1">22.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633</properties:Characters>
  <properties:Lines>45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2022-03-25T07:40:00Z</dcterms:created>
  <dc:creator>Ardena Bajlo</dc:creator>
  <cp:lastModifiedBy>Ante Rubelj</cp:lastModifiedBy>
  <cp:lastPrinted>2020-03-04T08:30:00Z</cp:lastPrinted>
  <dcterms:modified xmlns:xsi="http://www.w3.org/2001/XMLSchema-instance" xsi:type="dcterms:W3CDTF">2022-03-30T08:46:00Z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St-70/2022-6 / Zapisnik - Ročište radi izjašnjenja o prijedlogu za otvaranje steč.post (1 St-70-2022-povodom prijedloga za otvaranje stečaja-28.3.2022.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